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8C35" w14:textId="3BDAFCAF" w:rsidR="00AA3AA6" w:rsidRPr="002F3A66" w:rsidRDefault="00AA3AA6" w:rsidP="00400F89">
      <w:pPr>
        <w:pStyle w:val="Paragrafoelenco"/>
        <w:spacing w:after="0" w:line="240" w:lineRule="auto"/>
        <w:ind w:left="284"/>
        <w:jc w:val="center"/>
        <w:rPr>
          <w:rFonts w:cstheme="minorHAnsi"/>
          <w:b/>
          <w:bCs/>
          <w:sz w:val="24"/>
          <w:szCs w:val="24"/>
        </w:rPr>
      </w:pPr>
      <w:r w:rsidRPr="002F3A66">
        <w:rPr>
          <w:rFonts w:cstheme="minorHAnsi"/>
          <w:b/>
          <w:bCs/>
          <w:sz w:val="24"/>
          <w:szCs w:val="24"/>
        </w:rPr>
        <w:t>LIBRETTO DI TIROCINIO</w:t>
      </w:r>
      <w:r w:rsidR="009B3FFF" w:rsidRPr="002F3A66">
        <w:rPr>
          <w:rFonts w:cstheme="minorHAnsi"/>
          <w:b/>
          <w:bCs/>
          <w:sz w:val="24"/>
          <w:szCs w:val="24"/>
        </w:rPr>
        <w:t xml:space="preserve"> </w:t>
      </w:r>
    </w:p>
    <w:p w14:paraId="125D794E" w14:textId="77777777" w:rsidR="00400F89" w:rsidRPr="002F3A66" w:rsidRDefault="00400F89" w:rsidP="00061714">
      <w:pPr>
        <w:pStyle w:val="Paragrafoelenco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3FD811DA" w14:textId="51823823" w:rsidR="00061714" w:rsidRPr="002F3A66" w:rsidRDefault="00061714" w:rsidP="00BE02C4">
      <w:pPr>
        <w:pStyle w:val="Paragrafoelenco"/>
        <w:spacing w:after="0" w:line="480" w:lineRule="auto"/>
        <w:ind w:left="284"/>
        <w:rPr>
          <w:rFonts w:cstheme="minorHAnsi"/>
          <w:sz w:val="24"/>
          <w:szCs w:val="24"/>
        </w:rPr>
      </w:pPr>
      <w:r w:rsidRPr="002F3A66">
        <w:rPr>
          <w:rFonts w:cstheme="minorHAnsi"/>
          <w:sz w:val="24"/>
          <w:szCs w:val="24"/>
        </w:rPr>
        <w:t>La/il</w:t>
      </w:r>
      <w:r w:rsidR="00AA3AA6" w:rsidRPr="002F3A66">
        <w:rPr>
          <w:rFonts w:cstheme="minorHAnsi"/>
          <w:sz w:val="24"/>
          <w:szCs w:val="24"/>
        </w:rPr>
        <w:t xml:space="preserve"> tutor ________________________</w:t>
      </w:r>
      <w:r w:rsidR="00400F89" w:rsidRPr="002F3A66">
        <w:rPr>
          <w:rFonts w:cstheme="minorHAnsi"/>
          <w:sz w:val="24"/>
          <w:szCs w:val="24"/>
        </w:rPr>
        <w:t>______</w:t>
      </w:r>
      <w:r w:rsidRPr="002F3A66">
        <w:rPr>
          <w:rFonts w:cstheme="minorHAnsi"/>
          <w:sz w:val="24"/>
          <w:szCs w:val="24"/>
        </w:rPr>
        <w:t>___________________________</w:t>
      </w:r>
      <w:r w:rsidR="00400F89" w:rsidRPr="002F3A66">
        <w:rPr>
          <w:rFonts w:cstheme="minorHAnsi"/>
          <w:sz w:val="24"/>
          <w:szCs w:val="24"/>
        </w:rPr>
        <w:t>_________</w:t>
      </w:r>
      <w:r w:rsidR="00AA3AA6" w:rsidRPr="002F3A66">
        <w:rPr>
          <w:rFonts w:cstheme="minorHAnsi"/>
          <w:sz w:val="24"/>
          <w:szCs w:val="24"/>
        </w:rPr>
        <w:t xml:space="preserve">___ </w:t>
      </w:r>
    </w:p>
    <w:p w14:paraId="49B11834" w14:textId="0873A6FC" w:rsidR="00061714" w:rsidRPr="002F3A66" w:rsidRDefault="00A96550" w:rsidP="00BE02C4">
      <w:pPr>
        <w:pStyle w:val="Paragrafoelenco"/>
        <w:spacing w:after="0" w:line="480" w:lineRule="auto"/>
        <w:ind w:left="284"/>
        <w:rPr>
          <w:rFonts w:cstheme="minorHAnsi"/>
          <w:sz w:val="24"/>
          <w:szCs w:val="24"/>
        </w:rPr>
      </w:pPr>
      <w:r w:rsidRPr="002F3A66">
        <w:rPr>
          <w:rFonts w:cstheme="minorHAnsi"/>
          <w:sz w:val="24"/>
          <w:szCs w:val="24"/>
        </w:rPr>
        <w:t>i</w:t>
      </w:r>
      <w:r w:rsidR="00061714" w:rsidRPr="002F3A66">
        <w:rPr>
          <w:rFonts w:cstheme="minorHAnsi"/>
          <w:sz w:val="24"/>
          <w:szCs w:val="24"/>
        </w:rPr>
        <w:t xml:space="preserve">scritta/iscritto all’Albo dell’Ordine_________________________________________________ </w:t>
      </w:r>
    </w:p>
    <w:p w14:paraId="009AE4A7" w14:textId="79FF140C" w:rsidR="00061714" w:rsidRPr="002F3A66" w:rsidRDefault="00061714" w:rsidP="00BE02C4">
      <w:pPr>
        <w:pStyle w:val="Paragrafoelenco"/>
        <w:spacing w:after="0" w:line="480" w:lineRule="auto"/>
        <w:ind w:left="284"/>
        <w:rPr>
          <w:rFonts w:cstheme="minorHAnsi"/>
          <w:sz w:val="24"/>
          <w:szCs w:val="24"/>
        </w:rPr>
      </w:pPr>
      <w:r w:rsidRPr="002F3A66">
        <w:rPr>
          <w:rFonts w:cstheme="minorHAnsi"/>
          <w:sz w:val="24"/>
          <w:szCs w:val="24"/>
        </w:rPr>
        <w:t xml:space="preserve">con il n._________ dal ___/____/______ </w:t>
      </w:r>
    </w:p>
    <w:p w14:paraId="0A0A48F5" w14:textId="48CEF5E0" w:rsidR="00061714" w:rsidRPr="002F3A66" w:rsidRDefault="00AA3AA6" w:rsidP="00BE02C4">
      <w:pPr>
        <w:pStyle w:val="Paragrafoelenco"/>
        <w:spacing w:after="0" w:line="480" w:lineRule="auto"/>
        <w:ind w:left="284"/>
        <w:jc w:val="center"/>
        <w:rPr>
          <w:rFonts w:cstheme="minorHAnsi"/>
          <w:sz w:val="24"/>
          <w:szCs w:val="24"/>
        </w:rPr>
      </w:pPr>
      <w:r w:rsidRPr="002F3A66">
        <w:rPr>
          <w:rFonts w:cstheme="minorHAnsi"/>
          <w:sz w:val="28"/>
          <w:szCs w:val="28"/>
        </w:rPr>
        <w:t>attesta</w:t>
      </w:r>
      <w:r w:rsidR="00061714" w:rsidRPr="002F3A66">
        <w:rPr>
          <w:rFonts w:cstheme="minorHAnsi"/>
          <w:sz w:val="28"/>
          <w:szCs w:val="28"/>
        </w:rPr>
        <w:t xml:space="preserve"> </w:t>
      </w:r>
      <w:r w:rsidRPr="002F3A66">
        <w:rPr>
          <w:rFonts w:cstheme="minorHAnsi"/>
          <w:sz w:val="28"/>
          <w:szCs w:val="28"/>
        </w:rPr>
        <w:t>la frequenza del tirocinio</w:t>
      </w:r>
      <w:r w:rsidRPr="002F3A66">
        <w:rPr>
          <w:rFonts w:cstheme="minorHAnsi"/>
          <w:sz w:val="24"/>
          <w:szCs w:val="24"/>
        </w:rPr>
        <w:t xml:space="preserve"> </w:t>
      </w:r>
    </w:p>
    <w:p w14:paraId="461C52C0" w14:textId="06F763B1" w:rsidR="00061714" w:rsidRPr="002F3A66" w:rsidRDefault="00AA3AA6" w:rsidP="00BE02C4">
      <w:pPr>
        <w:pStyle w:val="Paragrafoelenco"/>
        <w:spacing w:after="0" w:line="480" w:lineRule="auto"/>
        <w:ind w:left="284"/>
        <w:rPr>
          <w:rFonts w:cstheme="minorHAnsi"/>
          <w:sz w:val="28"/>
          <w:szCs w:val="28"/>
        </w:rPr>
      </w:pPr>
      <w:r w:rsidRPr="002F3A66">
        <w:rPr>
          <w:rFonts w:cstheme="minorHAnsi"/>
          <w:sz w:val="24"/>
          <w:szCs w:val="24"/>
        </w:rPr>
        <w:t>da parte dello studente/studentessa</w:t>
      </w:r>
      <w:r w:rsidR="00061714" w:rsidRPr="002F3A66">
        <w:rPr>
          <w:rFonts w:cstheme="minorHAnsi"/>
          <w:sz w:val="24"/>
          <w:szCs w:val="24"/>
        </w:rPr>
        <w:t>:</w:t>
      </w:r>
      <w:r w:rsidR="004C6A49">
        <w:rPr>
          <w:rFonts w:cstheme="minorHAnsi"/>
          <w:sz w:val="24"/>
          <w:szCs w:val="24"/>
        </w:rPr>
        <w:t xml:space="preserve"> </w:t>
      </w:r>
      <w:r w:rsidRPr="002F3A66">
        <w:rPr>
          <w:rFonts w:cstheme="minorHAnsi"/>
          <w:sz w:val="24"/>
          <w:szCs w:val="24"/>
        </w:rPr>
        <w:t>________</w:t>
      </w:r>
      <w:r w:rsidR="00400F89" w:rsidRPr="002F3A66">
        <w:rPr>
          <w:rFonts w:cstheme="minorHAnsi"/>
          <w:sz w:val="24"/>
          <w:szCs w:val="24"/>
        </w:rPr>
        <w:t>_____</w:t>
      </w:r>
      <w:r w:rsidRPr="002F3A66">
        <w:rPr>
          <w:rFonts w:cstheme="minorHAnsi"/>
          <w:sz w:val="24"/>
          <w:szCs w:val="24"/>
        </w:rPr>
        <w:t>_________________________</w:t>
      </w:r>
      <w:r w:rsidR="00061714" w:rsidRPr="002F3A66">
        <w:rPr>
          <w:rFonts w:cstheme="minorHAnsi"/>
          <w:sz w:val="24"/>
          <w:szCs w:val="24"/>
        </w:rPr>
        <w:t>___________</w:t>
      </w:r>
    </w:p>
    <w:p w14:paraId="48F05F8C" w14:textId="2DC43313" w:rsidR="00061714" w:rsidRPr="004C6A49" w:rsidRDefault="004C6A49" w:rsidP="004C6A49">
      <w:pPr>
        <w:spacing w:line="480" w:lineRule="auto"/>
        <w:rPr>
          <w:rFonts w:cstheme="minorHAnsi"/>
        </w:rPr>
      </w:pPr>
      <w:r>
        <w:rPr>
          <w:rFonts w:cstheme="minorHAnsi"/>
        </w:rPr>
        <w:t xml:space="preserve">     </w:t>
      </w:r>
      <w:r w:rsidR="00061714" w:rsidRPr="004C6A49">
        <w:rPr>
          <w:rFonts w:cstheme="minorHAnsi"/>
        </w:rPr>
        <w:t xml:space="preserve">nata/nato </w:t>
      </w:r>
      <w:r w:rsidR="003B29CB" w:rsidRPr="004C6A49">
        <w:rPr>
          <w:rFonts w:cstheme="minorHAnsi"/>
        </w:rPr>
        <w:t xml:space="preserve">a _______________________________________ in data </w:t>
      </w:r>
      <w:r w:rsidR="00061714" w:rsidRPr="004C6A49">
        <w:rPr>
          <w:rFonts w:cstheme="minorHAnsi"/>
        </w:rPr>
        <w:t>______/______/__</w:t>
      </w:r>
      <w:r w:rsidR="003B29CB" w:rsidRPr="004C6A49">
        <w:rPr>
          <w:rFonts w:cstheme="minorHAnsi"/>
        </w:rPr>
        <w:t>___</w:t>
      </w:r>
      <w:r w:rsidR="00061714" w:rsidRPr="004C6A49">
        <w:rPr>
          <w:rFonts w:cstheme="minorHAnsi"/>
        </w:rPr>
        <w:t>____</w:t>
      </w:r>
    </w:p>
    <w:p w14:paraId="15C1D6FB" w14:textId="19189CF5" w:rsidR="00061714" w:rsidRPr="002F3A66" w:rsidRDefault="00400F89" w:rsidP="00BE02C4">
      <w:pPr>
        <w:pStyle w:val="Paragrafoelenco"/>
        <w:spacing w:after="0" w:line="480" w:lineRule="auto"/>
        <w:ind w:left="284"/>
        <w:rPr>
          <w:rFonts w:cstheme="minorHAnsi"/>
          <w:sz w:val="24"/>
          <w:szCs w:val="24"/>
        </w:rPr>
      </w:pPr>
      <w:r w:rsidRPr="002F3A66">
        <w:rPr>
          <w:rFonts w:cstheme="minorHAnsi"/>
          <w:sz w:val="24"/>
          <w:szCs w:val="24"/>
        </w:rPr>
        <w:t>proveniente dall’Università _____________________________________</w:t>
      </w:r>
      <w:r w:rsidR="00061714" w:rsidRPr="002F3A66">
        <w:rPr>
          <w:rFonts w:cstheme="minorHAnsi"/>
          <w:sz w:val="24"/>
          <w:szCs w:val="24"/>
        </w:rPr>
        <w:t>_______________</w:t>
      </w:r>
    </w:p>
    <w:p w14:paraId="49DEC324" w14:textId="2C438912" w:rsidR="00061714" w:rsidRPr="002F3A66" w:rsidRDefault="00400F89" w:rsidP="00BE02C4">
      <w:pPr>
        <w:pStyle w:val="Paragrafoelenco"/>
        <w:spacing w:after="0" w:line="480" w:lineRule="auto"/>
        <w:ind w:left="284"/>
        <w:rPr>
          <w:rFonts w:cstheme="minorHAnsi"/>
          <w:sz w:val="24"/>
          <w:szCs w:val="24"/>
        </w:rPr>
      </w:pPr>
      <w:r w:rsidRPr="002F3A66">
        <w:rPr>
          <w:rFonts w:cstheme="minorHAnsi"/>
          <w:sz w:val="24"/>
          <w:szCs w:val="24"/>
        </w:rPr>
        <w:t>per un monte ore</w:t>
      </w:r>
      <w:r w:rsidR="00A96550" w:rsidRPr="002F3A66">
        <w:rPr>
          <w:rFonts w:cstheme="minorHAnsi"/>
          <w:sz w:val="24"/>
          <w:szCs w:val="24"/>
        </w:rPr>
        <w:t xml:space="preserve"> </w:t>
      </w:r>
      <w:r w:rsidR="00BE27E0" w:rsidRPr="002F3A66">
        <w:rPr>
          <w:rFonts w:cstheme="minorHAnsi"/>
          <w:sz w:val="24"/>
          <w:szCs w:val="24"/>
        </w:rPr>
        <w:t>complessivo</w:t>
      </w:r>
      <w:r w:rsidRPr="002F3A66">
        <w:rPr>
          <w:rFonts w:cstheme="minorHAnsi"/>
          <w:sz w:val="24"/>
          <w:szCs w:val="24"/>
        </w:rPr>
        <w:t xml:space="preserve"> di _</w:t>
      </w:r>
      <w:r w:rsidR="00A96550" w:rsidRPr="002F3A66">
        <w:rPr>
          <w:rFonts w:cstheme="minorHAnsi"/>
          <w:sz w:val="24"/>
          <w:szCs w:val="24"/>
        </w:rPr>
        <w:t>__________________</w:t>
      </w:r>
      <w:r w:rsidRPr="002F3A66">
        <w:rPr>
          <w:rFonts w:cstheme="minorHAnsi"/>
          <w:sz w:val="24"/>
          <w:szCs w:val="24"/>
        </w:rPr>
        <w:t>__________</w:t>
      </w:r>
      <w:r w:rsidR="0084577A">
        <w:rPr>
          <w:rFonts w:cstheme="minorHAnsi"/>
          <w:sz w:val="24"/>
          <w:szCs w:val="24"/>
        </w:rPr>
        <w:t xml:space="preserve"> </w:t>
      </w:r>
      <w:r w:rsidRPr="002F3A66">
        <w:rPr>
          <w:rFonts w:cstheme="minorHAnsi"/>
          <w:sz w:val="24"/>
          <w:szCs w:val="24"/>
        </w:rPr>
        <w:t xml:space="preserve"> </w:t>
      </w:r>
    </w:p>
    <w:p w14:paraId="00AC45CE" w14:textId="01F105F6" w:rsidR="00AA3AA6" w:rsidRPr="002F3A66" w:rsidRDefault="00400F89" w:rsidP="00BE02C4">
      <w:pPr>
        <w:pStyle w:val="Paragrafoelenco"/>
        <w:spacing w:after="0" w:line="480" w:lineRule="auto"/>
        <w:ind w:left="284"/>
        <w:rPr>
          <w:rFonts w:cstheme="minorHAnsi"/>
          <w:sz w:val="24"/>
          <w:szCs w:val="24"/>
        </w:rPr>
      </w:pPr>
      <w:r w:rsidRPr="002F3A66">
        <w:rPr>
          <w:rFonts w:cstheme="minorHAnsi"/>
          <w:sz w:val="24"/>
          <w:szCs w:val="24"/>
        </w:rPr>
        <w:t>per il periodo dal____/____/_________ al ___/____/________</w:t>
      </w:r>
    </w:p>
    <w:p w14:paraId="24A0F01A" w14:textId="0C845E31" w:rsidR="00BE27E0" w:rsidRPr="002F3A66" w:rsidRDefault="00061714" w:rsidP="00BE02C4">
      <w:pPr>
        <w:pStyle w:val="Paragrafoelenco"/>
        <w:spacing w:after="0" w:line="480" w:lineRule="auto"/>
        <w:ind w:left="284"/>
        <w:jc w:val="both"/>
        <w:rPr>
          <w:rFonts w:cstheme="minorHAnsi"/>
          <w:sz w:val="24"/>
          <w:szCs w:val="24"/>
        </w:rPr>
      </w:pPr>
      <w:r w:rsidRPr="002F3A66">
        <w:rPr>
          <w:rFonts w:cstheme="minorHAnsi"/>
          <w:sz w:val="24"/>
          <w:szCs w:val="24"/>
        </w:rPr>
        <w:t>presso l’Ente ___________________________________________________________________</w:t>
      </w:r>
    </w:p>
    <w:p w14:paraId="29DE615E" w14:textId="534A1456" w:rsidR="00C93F59" w:rsidRDefault="00C93F59" w:rsidP="00BE02C4">
      <w:pPr>
        <w:pStyle w:val="Paragrafoelenco"/>
        <w:spacing w:after="0" w:line="480" w:lineRule="auto"/>
        <w:ind w:left="284"/>
        <w:jc w:val="both"/>
        <w:rPr>
          <w:rFonts w:cstheme="minorHAnsi"/>
          <w:b/>
          <w:bCs/>
          <w:color w:val="FF0000"/>
          <w:sz w:val="24"/>
          <w:szCs w:val="24"/>
        </w:rPr>
      </w:pPr>
    </w:p>
    <w:p w14:paraId="2177F637" w14:textId="0575C4C2" w:rsidR="004C6A49" w:rsidRDefault="004C6A49" w:rsidP="00BE02C4">
      <w:pPr>
        <w:spacing w:line="480" w:lineRule="auto"/>
        <w:jc w:val="right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Data_____________________________</w:t>
      </w:r>
    </w:p>
    <w:p w14:paraId="120A050B" w14:textId="77777777" w:rsidR="004C6A49" w:rsidRDefault="004C6A49" w:rsidP="00BE02C4">
      <w:pPr>
        <w:spacing w:line="480" w:lineRule="auto"/>
        <w:jc w:val="right"/>
        <w:rPr>
          <w:rFonts w:cstheme="minorHAnsi"/>
          <w:b/>
          <w:bCs/>
          <w:lang w:eastAsia="it-IT"/>
        </w:rPr>
      </w:pPr>
    </w:p>
    <w:p w14:paraId="785DA1E8" w14:textId="287EBF27" w:rsidR="0012284F" w:rsidRDefault="0012284F" w:rsidP="00BE02C4">
      <w:pPr>
        <w:spacing w:line="480" w:lineRule="auto"/>
        <w:jc w:val="right"/>
        <w:rPr>
          <w:rFonts w:cstheme="minorHAnsi"/>
          <w:b/>
          <w:bCs/>
          <w:lang w:eastAsia="it-IT"/>
        </w:rPr>
      </w:pPr>
      <w:r w:rsidRPr="0012284F">
        <w:rPr>
          <w:rFonts w:cstheme="minorHAnsi"/>
          <w:b/>
          <w:bCs/>
          <w:lang w:eastAsia="it-IT"/>
        </w:rPr>
        <w:t>Firma del Tutor _____________________________</w:t>
      </w:r>
    </w:p>
    <w:p w14:paraId="328B774D" w14:textId="4F99C4E5" w:rsidR="0012284F" w:rsidRDefault="00334238" w:rsidP="00334238">
      <w:pPr>
        <w:jc w:val="both"/>
        <w:rPr>
          <w:rFonts w:cstheme="minorHAnsi"/>
          <w:b/>
          <w:bCs/>
          <w:u w:val="single"/>
          <w:lang w:eastAsia="it-IT"/>
        </w:rPr>
      </w:pPr>
      <w:r w:rsidRPr="00767933">
        <w:rPr>
          <w:rFonts w:cstheme="minorHAnsi"/>
          <w:b/>
          <w:bCs/>
          <w:u w:val="single"/>
          <w:lang w:eastAsia="it-IT"/>
        </w:rPr>
        <w:t>Istruzioni</w:t>
      </w:r>
      <w:r w:rsidR="0012284F" w:rsidRPr="00767933">
        <w:rPr>
          <w:rFonts w:cstheme="minorHAnsi"/>
          <w:b/>
          <w:bCs/>
          <w:u w:val="single"/>
          <w:lang w:eastAsia="it-IT"/>
        </w:rPr>
        <w:t xml:space="preserve"> operativ</w:t>
      </w:r>
      <w:r w:rsidRPr="00767933">
        <w:rPr>
          <w:rFonts w:cstheme="minorHAnsi"/>
          <w:b/>
          <w:bCs/>
          <w:u w:val="single"/>
          <w:lang w:eastAsia="it-IT"/>
        </w:rPr>
        <w:t>e</w:t>
      </w:r>
      <w:r w:rsidR="0012284F" w:rsidRPr="00767933">
        <w:rPr>
          <w:rFonts w:cstheme="minorHAnsi"/>
          <w:b/>
          <w:bCs/>
          <w:u w:val="single"/>
          <w:lang w:eastAsia="it-IT"/>
        </w:rPr>
        <w:t>:</w:t>
      </w:r>
    </w:p>
    <w:p w14:paraId="59235FDA" w14:textId="77777777" w:rsidR="00833FD4" w:rsidRPr="00767933" w:rsidRDefault="00833FD4" w:rsidP="00334238">
      <w:pPr>
        <w:jc w:val="both"/>
        <w:rPr>
          <w:rFonts w:cstheme="minorHAnsi"/>
          <w:b/>
          <w:bCs/>
          <w:u w:val="single"/>
          <w:lang w:eastAsia="it-IT"/>
        </w:rPr>
      </w:pPr>
    </w:p>
    <w:p w14:paraId="24CF711F" w14:textId="77777777" w:rsidR="00833FD4" w:rsidRDefault="0012284F" w:rsidP="00334238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833FD4">
        <w:rPr>
          <w:rFonts w:cstheme="minorHAnsi"/>
        </w:rPr>
        <w:t xml:space="preserve">Il presente file deve essere inviato dal </w:t>
      </w:r>
      <w:r w:rsidR="00B50F52" w:rsidRPr="00833FD4">
        <w:rPr>
          <w:rFonts w:cstheme="minorHAnsi"/>
        </w:rPr>
        <w:t>T</w:t>
      </w:r>
      <w:r w:rsidRPr="00833FD4">
        <w:rPr>
          <w:rFonts w:cstheme="minorHAnsi"/>
        </w:rPr>
        <w:t>irocinante al tutor dell’Ente accogliente.</w:t>
      </w:r>
    </w:p>
    <w:p w14:paraId="12C440EC" w14:textId="659CFE7F" w:rsidR="00833FD4" w:rsidRPr="00833FD4" w:rsidRDefault="0012284F" w:rsidP="00334238">
      <w:pPr>
        <w:pStyle w:val="Paragrafoelenco"/>
        <w:numPr>
          <w:ilvl w:val="0"/>
          <w:numId w:val="5"/>
        </w:numPr>
        <w:jc w:val="both"/>
        <w:rPr>
          <w:rStyle w:val="Collegamentoipertestuale"/>
          <w:rFonts w:cstheme="minorHAnsi"/>
          <w:color w:val="auto"/>
          <w:u w:val="none"/>
        </w:rPr>
      </w:pPr>
      <w:r w:rsidRPr="00833FD4">
        <w:rPr>
          <w:rFonts w:cstheme="minorHAnsi"/>
        </w:rPr>
        <w:t>Al termine del periodo di tirocinio il tutor accogliente deve compilare il libretto in ogni suo campo, f</w:t>
      </w:r>
      <w:r w:rsidR="00B50F52" w:rsidRPr="00833FD4">
        <w:rPr>
          <w:rFonts w:cstheme="minorHAnsi"/>
        </w:rPr>
        <w:t>i</w:t>
      </w:r>
      <w:r w:rsidRPr="00833FD4">
        <w:rPr>
          <w:rFonts w:cstheme="minorHAnsi"/>
        </w:rPr>
        <w:t>rmarlo</w:t>
      </w:r>
      <w:r w:rsidR="00B50F52" w:rsidRPr="00833FD4">
        <w:rPr>
          <w:rFonts w:cstheme="minorHAnsi"/>
        </w:rPr>
        <w:t xml:space="preserve">, scansionarlo e inviarlo a </w:t>
      </w:r>
      <w:r w:rsidR="00EE3D7E">
        <w:t>master.universitari-bs@unicatt.it</w:t>
      </w:r>
    </w:p>
    <w:p w14:paraId="16918D1D" w14:textId="68D371DE" w:rsidR="00B50F52" w:rsidRPr="00833FD4" w:rsidRDefault="00B50F52" w:rsidP="00334238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833FD4">
        <w:rPr>
          <w:rFonts w:cstheme="minorHAnsi"/>
        </w:rPr>
        <w:t xml:space="preserve">Il file deve essere salvato in formato pdf e deve essere denominato </w:t>
      </w:r>
    </w:p>
    <w:p w14:paraId="705BAFA9" w14:textId="68DF4EC0" w:rsidR="00B50F52" w:rsidRPr="00767933" w:rsidRDefault="00B50F52" w:rsidP="00833FD4">
      <w:pPr>
        <w:ind w:left="709"/>
        <w:jc w:val="both"/>
        <w:rPr>
          <w:rFonts w:cstheme="minorHAnsi"/>
          <w:lang w:eastAsia="it-IT"/>
        </w:rPr>
      </w:pPr>
      <w:r w:rsidRPr="00767933">
        <w:rPr>
          <w:rFonts w:cstheme="minorHAnsi"/>
          <w:lang w:eastAsia="it-IT"/>
        </w:rPr>
        <w:t>Cognome.nome del tirocinante</w:t>
      </w:r>
    </w:p>
    <w:p w14:paraId="1C675FAF" w14:textId="1605FAEF" w:rsidR="00B50F52" w:rsidRPr="00767933" w:rsidRDefault="00B50F52" w:rsidP="00833FD4">
      <w:pPr>
        <w:ind w:left="709"/>
        <w:jc w:val="both"/>
        <w:rPr>
          <w:rFonts w:cstheme="minorHAnsi"/>
          <w:lang w:eastAsia="it-IT"/>
        </w:rPr>
      </w:pPr>
      <w:r w:rsidRPr="00767933">
        <w:rPr>
          <w:rFonts w:cstheme="minorHAnsi"/>
          <w:lang w:eastAsia="it-IT"/>
        </w:rPr>
        <w:t xml:space="preserve">Nell’oggetto della mail che il Tutor invierà a </w:t>
      </w:r>
      <w:r w:rsidR="00EE3D7E">
        <w:t>master.universitari-bs@unicatt.it</w:t>
      </w:r>
      <w:r w:rsidR="00EE3D7E" w:rsidRPr="00767933">
        <w:rPr>
          <w:rFonts w:cstheme="minorHAnsi"/>
          <w:lang w:eastAsia="it-IT"/>
        </w:rPr>
        <w:t xml:space="preserve"> </w:t>
      </w:r>
      <w:r w:rsidRPr="00767933">
        <w:rPr>
          <w:rFonts w:cstheme="minorHAnsi"/>
          <w:lang w:eastAsia="it-IT"/>
        </w:rPr>
        <w:t xml:space="preserve">il Tutor scriverà: </w:t>
      </w:r>
    </w:p>
    <w:p w14:paraId="1BD2E0EE" w14:textId="67675054" w:rsidR="00B50F52" w:rsidRDefault="00B50F52" w:rsidP="00833FD4">
      <w:pPr>
        <w:ind w:left="709"/>
        <w:jc w:val="both"/>
        <w:rPr>
          <w:rFonts w:cstheme="minorHAnsi"/>
          <w:lang w:eastAsia="it-IT"/>
        </w:rPr>
      </w:pPr>
      <w:r w:rsidRPr="00767933">
        <w:rPr>
          <w:rFonts w:cstheme="minorHAnsi"/>
          <w:lang w:eastAsia="it-IT"/>
        </w:rPr>
        <w:t>Cognome.nome del tirocinante – Tirocinio Psicologia.</w:t>
      </w:r>
    </w:p>
    <w:p w14:paraId="018185AE" w14:textId="77777777" w:rsidR="00833FD4" w:rsidRPr="00767933" w:rsidRDefault="00833FD4" w:rsidP="00833FD4">
      <w:pPr>
        <w:jc w:val="both"/>
        <w:rPr>
          <w:rFonts w:cstheme="minorHAnsi"/>
          <w:lang w:eastAsia="it-IT"/>
        </w:rPr>
      </w:pPr>
    </w:p>
    <w:p w14:paraId="0EBEFA6C" w14:textId="77777777" w:rsidR="00833FD4" w:rsidRDefault="00954149" w:rsidP="00334238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33FD4">
        <w:rPr>
          <w:rFonts w:cstheme="minorHAnsi"/>
        </w:rPr>
        <w:t>Il file va inviato entro 15 giorni dalla conclusione del tirocinio.</w:t>
      </w:r>
    </w:p>
    <w:p w14:paraId="7C86737C" w14:textId="7B97EF29" w:rsidR="00B50F52" w:rsidRPr="00833FD4" w:rsidRDefault="00B50F52" w:rsidP="00334238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833FD4">
        <w:rPr>
          <w:rFonts w:cstheme="minorHAnsi"/>
        </w:rPr>
        <w:t xml:space="preserve">Il file va inviato anche nel caso </w:t>
      </w:r>
      <w:r w:rsidR="002E4222" w:rsidRPr="00833FD4">
        <w:rPr>
          <w:rFonts w:cstheme="minorHAnsi"/>
        </w:rPr>
        <w:t>in cui</w:t>
      </w:r>
      <w:r w:rsidRPr="00833FD4">
        <w:rPr>
          <w:rFonts w:cstheme="minorHAnsi"/>
        </w:rPr>
        <w:t xml:space="preserve"> il Tirocinante sia valutato </w:t>
      </w:r>
      <w:r w:rsidR="002E4222" w:rsidRPr="00833FD4">
        <w:rPr>
          <w:rFonts w:cstheme="minorHAnsi"/>
        </w:rPr>
        <w:t>“</w:t>
      </w:r>
      <w:r w:rsidRPr="00833FD4">
        <w:rPr>
          <w:rFonts w:cstheme="minorHAnsi"/>
        </w:rPr>
        <w:t>Non idoneo</w:t>
      </w:r>
      <w:r w:rsidR="002E4222" w:rsidRPr="00833FD4">
        <w:rPr>
          <w:rFonts w:cstheme="minorHAnsi"/>
        </w:rPr>
        <w:t>”</w:t>
      </w:r>
      <w:r w:rsidRPr="00833FD4">
        <w:rPr>
          <w:rFonts w:cstheme="minorHAnsi"/>
        </w:rPr>
        <w:t>.</w:t>
      </w:r>
    </w:p>
    <w:p w14:paraId="7B33AF58" w14:textId="77777777" w:rsidR="00334238" w:rsidRDefault="00334238" w:rsidP="00334238">
      <w:pPr>
        <w:jc w:val="both"/>
        <w:rPr>
          <w:rFonts w:cstheme="minorHAnsi"/>
          <w:b/>
          <w:bCs/>
          <w:lang w:eastAsia="it-IT"/>
        </w:rPr>
      </w:pPr>
    </w:p>
    <w:p w14:paraId="31CC4AA6" w14:textId="52A3DEE1" w:rsidR="00C93F59" w:rsidRPr="00B50F52" w:rsidRDefault="00334238" w:rsidP="00BE02C4">
      <w:pPr>
        <w:jc w:val="both"/>
        <w:rPr>
          <w:rFonts w:cstheme="minorHAnsi"/>
          <w:b/>
          <w:bCs/>
          <w:lang w:eastAsia="it-IT"/>
        </w:rPr>
      </w:pPr>
      <w:r w:rsidRPr="00334238">
        <w:rPr>
          <w:rFonts w:cstheme="minorHAnsi"/>
          <w:b/>
          <w:bCs/>
          <w:lang w:eastAsia="it-IT"/>
        </w:rPr>
        <w:t xml:space="preserve">NB: </w:t>
      </w:r>
      <w:r w:rsidR="002E4222">
        <w:rPr>
          <w:rFonts w:cstheme="minorHAnsi"/>
          <w:b/>
          <w:bCs/>
          <w:lang w:eastAsia="it-IT"/>
        </w:rPr>
        <w:t>N</w:t>
      </w:r>
      <w:r w:rsidRPr="00334238">
        <w:rPr>
          <w:rFonts w:cstheme="minorHAnsi"/>
          <w:b/>
          <w:bCs/>
          <w:lang w:eastAsia="it-IT"/>
        </w:rPr>
        <w:t>el caso in cui lo studente svolga il tirocinio in due enti diversi e quindi con due tutor differenti</w:t>
      </w:r>
      <w:r>
        <w:rPr>
          <w:rFonts w:cstheme="minorHAnsi"/>
          <w:b/>
          <w:bCs/>
          <w:lang w:eastAsia="it-IT"/>
        </w:rPr>
        <w:t>,</w:t>
      </w:r>
      <w:r w:rsidRPr="00334238">
        <w:rPr>
          <w:rFonts w:cstheme="minorHAnsi"/>
          <w:b/>
          <w:bCs/>
          <w:lang w:eastAsia="it-IT"/>
        </w:rPr>
        <w:t xml:space="preserve"> devono essere </w:t>
      </w:r>
      <w:r w:rsidR="00B774E2">
        <w:rPr>
          <w:rFonts w:cstheme="minorHAnsi"/>
          <w:b/>
          <w:bCs/>
          <w:lang w:eastAsia="it-IT"/>
        </w:rPr>
        <w:t xml:space="preserve">inviati a </w:t>
      </w:r>
      <w:r w:rsidR="00687EF0">
        <w:t>master.universitari-bs@unicatt.it</w:t>
      </w:r>
      <w:r w:rsidR="00687EF0">
        <w:rPr>
          <w:rFonts w:cstheme="minorHAnsi"/>
          <w:b/>
          <w:bCs/>
          <w:lang w:eastAsia="it-IT"/>
        </w:rPr>
        <w:t xml:space="preserve"> </w:t>
      </w:r>
      <w:r w:rsidR="00B774E2">
        <w:rPr>
          <w:rFonts w:cstheme="minorHAnsi"/>
          <w:b/>
          <w:bCs/>
          <w:lang w:eastAsia="it-IT"/>
        </w:rPr>
        <w:t xml:space="preserve">i </w:t>
      </w:r>
      <w:r w:rsidRPr="00334238">
        <w:rPr>
          <w:rFonts w:cstheme="minorHAnsi"/>
          <w:b/>
          <w:bCs/>
          <w:lang w:eastAsia="it-IT"/>
        </w:rPr>
        <w:t xml:space="preserve">giudizi </w:t>
      </w:r>
      <w:r w:rsidR="00B774E2">
        <w:rPr>
          <w:rFonts w:cstheme="minorHAnsi"/>
          <w:b/>
          <w:bCs/>
          <w:lang w:eastAsia="it-IT"/>
        </w:rPr>
        <w:t>di entrambi i Tutor</w:t>
      </w:r>
      <w:r w:rsidRPr="00334238">
        <w:rPr>
          <w:rFonts w:cstheme="minorHAnsi"/>
          <w:b/>
          <w:bCs/>
          <w:lang w:eastAsia="it-IT"/>
        </w:rPr>
        <w:t>.</w:t>
      </w:r>
      <w:r w:rsidR="00C93F59" w:rsidRPr="00B50F52">
        <w:rPr>
          <w:rFonts w:cstheme="minorHAnsi"/>
          <w:b/>
          <w:bCs/>
        </w:rPr>
        <w:br w:type="page"/>
      </w:r>
    </w:p>
    <w:p w14:paraId="48028342" w14:textId="05588B37" w:rsidR="00400F89" w:rsidRDefault="00400F89" w:rsidP="00AA3AA6">
      <w:pPr>
        <w:pStyle w:val="Paragrafoelenco"/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  <w:r w:rsidRPr="002F3A66">
        <w:rPr>
          <w:rFonts w:cstheme="minorHAnsi"/>
          <w:b/>
          <w:bCs/>
          <w:sz w:val="24"/>
          <w:szCs w:val="24"/>
        </w:rPr>
        <w:lastRenderedPageBreak/>
        <w:t>VALUTAZIONE</w:t>
      </w:r>
    </w:p>
    <w:p w14:paraId="521FFBA2" w14:textId="132A9415" w:rsidR="00C93F59" w:rsidRDefault="00C93F59" w:rsidP="00C93F59">
      <w:pPr>
        <w:pStyle w:val="Paragrafoelenco"/>
        <w:spacing w:after="0" w:line="240" w:lineRule="auto"/>
        <w:ind w:left="284"/>
        <w:rPr>
          <w:rFonts w:cstheme="minorHAnsi"/>
          <w:sz w:val="24"/>
          <w:szCs w:val="24"/>
        </w:rPr>
      </w:pPr>
      <w:r w:rsidRPr="002F3A66">
        <w:rPr>
          <w:rFonts w:cstheme="minorHAnsi"/>
          <w:sz w:val="24"/>
          <w:szCs w:val="24"/>
        </w:rPr>
        <w:t>Utilizzando una scala da 1 a 5, il Tutor valut</w:t>
      </w:r>
      <w:r>
        <w:rPr>
          <w:rFonts w:cstheme="minorHAnsi"/>
          <w:sz w:val="24"/>
          <w:szCs w:val="24"/>
        </w:rPr>
        <w:t>a</w:t>
      </w:r>
      <w:r w:rsidRPr="002F3A66">
        <w:rPr>
          <w:rFonts w:cstheme="minorHAnsi"/>
          <w:sz w:val="24"/>
          <w:szCs w:val="24"/>
        </w:rPr>
        <w:t xml:space="preserve"> in che misura il tirocinante ha acquisito un livello di competenza professionale nei seguenti ambiti dell’intervento psicologico propri degli atti tipici e riservati della professione di psicologo (ai sensi dell’articolo 1 della legge 18 febbraio 1989, n. 56):</w:t>
      </w:r>
    </w:p>
    <w:p w14:paraId="5A0492D7" w14:textId="77777777" w:rsidR="0059033B" w:rsidRDefault="0059033B" w:rsidP="0059033B">
      <w:pPr>
        <w:rPr>
          <w:rFonts w:cstheme="minorHAnsi"/>
          <w:lang w:eastAsia="it-IT"/>
        </w:rPr>
      </w:pPr>
    </w:p>
    <w:p w14:paraId="2B9E1E83" w14:textId="6625FA6A" w:rsidR="0059033B" w:rsidRPr="0059033B" w:rsidRDefault="0059033B" w:rsidP="0059033B">
      <w:pPr>
        <w:rPr>
          <w:rFonts w:cstheme="minorHAnsi"/>
          <w:lang w:eastAsia="it-IT"/>
        </w:rPr>
      </w:pPr>
      <w:r w:rsidRPr="0059033B">
        <w:rPr>
          <w:rFonts w:cstheme="minorHAnsi"/>
          <w:b/>
          <w:bCs/>
          <w:lang w:eastAsia="it-IT"/>
        </w:rPr>
        <w:t>Ambiti dell’intervento psicologico</w:t>
      </w:r>
      <w:r w:rsidRPr="0059033B">
        <w:rPr>
          <w:rFonts w:cstheme="minorHAnsi"/>
          <w:lang w:eastAsia="it-IT"/>
        </w:rPr>
        <w:t xml:space="preserve"> propri degli atti tipici e riservati della professione di psicologo:</w:t>
      </w:r>
    </w:p>
    <w:p w14:paraId="6C0562C6" w14:textId="77777777" w:rsidR="0059033B" w:rsidRPr="0059033B" w:rsidRDefault="0059033B" w:rsidP="0059033B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lang w:eastAsia="it-IT"/>
        </w:rPr>
      </w:pPr>
      <w:r w:rsidRPr="0059033B">
        <w:rPr>
          <w:rFonts w:asciiTheme="minorHAnsi" w:hAnsiTheme="minorHAnsi" w:cstheme="minorHAnsi"/>
          <w:color w:val="auto"/>
          <w:lang w:eastAsia="it-IT"/>
        </w:rPr>
        <w:t xml:space="preserve">l’uso degli strumenti per la </w:t>
      </w:r>
      <w:r w:rsidRPr="0059033B">
        <w:rPr>
          <w:rFonts w:asciiTheme="minorHAnsi" w:hAnsiTheme="minorHAnsi" w:cstheme="minorHAnsi"/>
          <w:b/>
          <w:bCs/>
          <w:color w:val="auto"/>
          <w:lang w:eastAsia="it-IT"/>
        </w:rPr>
        <w:t>prevenzione</w:t>
      </w:r>
      <w:r w:rsidRPr="0059033B">
        <w:rPr>
          <w:rFonts w:asciiTheme="minorHAnsi" w:hAnsiTheme="minorHAnsi" w:cstheme="minorHAnsi"/>
          <w:color w:val="auto"/>
          <w:lang w:eastAsia="it-IT"/>
        </w:rPr>
        <w:t xml:space="preserve"> e la </w:t>
      </w:r>
      <w:r w:rsidRPr="0059033B">
        <w:rPr>
          <w:rFonts w:asciiTheme="minorHAnsi" w:hAnsiTheme="minorHAnsi" w:cstheme="minorHAnsi"/>
          <w:b/>
          <w:bCs/>
          <w:color w:val="auto"/>
          <w:lang w:eastAsia="it-IT"/>
        </w:rPr>
        <w:t>diagnosi</w:t>
      </w:r>
    </w:p>
    <w:p w14:paraId="25AB484F" w14:textId="77777777" w:rsidR="0059033B" w:rsidRPr="0059033B" w:rsidRDefault="0059033B" w:rsidP="0059033B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lang w:eastAsia="it-IT"/>
        </w:rPr>
      </w:pPr>
      <w:r w:rsidRPr="0059033B">
        <w:rPr>
          <w:rFonts w:asciiTheme="minorHAnsi" w:hAnsiTheme="minorHAnsi" w:cstheme="minorHAnsi"/>
          <w:color w:val="auto"/>
          <w:lang w:eastAsia="it-IT"/>
        </w:rPr>
        <w:t xml:space="preserve">l’uso degli strumenti per le </w:t>
      </w:r>
      <w:r w:rsidRPr="0059033B">
        <w:rPr>
          <w:rFonts w:asciiTheme="minorHAnsi" w:hAnsiTheme="minorHAnsi" w:cstheme="minorHAnsi"/>
          <w:b/>
          <w:bCs/>
          <w:color w:val="auto"/>
          <w:lang w:eastAsia="it-IT"/>
        </w:rPr>
        <w:t>attività di abilitazione-riabilitazione</w:t>
      </w:r>
      <w:r w:rsidRPr="0059033B">
        <w:rPr>
          <w:rFonts w:asciiTheme="minorHAnsi" w:hAnsiTheme="minorHAnsi" w:cstheme="minorHAnsi"/>
          <w:color w:val="auto"/>
          <w:lang w:eastAsia="it-IT"/>
        </w:rPr>
        <w:t xml:space="preserve">, di </w:t>
      </w:r>
      <w:r w:rsidRPr="0059033B">
        <w:rPr>
          <w:rFonts w:asciiTheme="minorHAnsi" w:hAnsiTheme="minorHAnsi" w:cstheme="minorHAnsi"/>
          <w:b/>
          <w:bCs/>
          <w:color w:val="auto"/>
          <w:lang w:eastAsia="it-IT"/>
        </w:rPr>
        <w:t>sostegno psicologico</w:t>
      </w:r>
      <w:r w:rsidRPr="0059033B">
        <w:rPr>
          <w:rFonts w:asciiTheme="minorHAnsi" w:hAnsiTheme="minorHAnsi" w:cstheme="minorHAnsi"/>
          <w:color w:val="auto"/>
          <w:lang w:eastAsia="it-IT"/>
        </w:rPr>
        <w:t xml:space="preserve"> (rivolte alla persona, al gruppo, agli organismi sociali e alle comunità)</w:t>
      </w:r>
    </w:p>
    <w:p w14:paraId="3298BB41" w14:textId="5776398A" w:rsidR="0059033B" w:rsidRPr="0059033B" w:rsidRDefault="0059033B" w:rsidP="0059033B">
      <w:pPr>
        <w:pStyle w:val="Default"/>
        <w:numPr>
          <w:ilvl w:val="1"/>
          <w:numId w:val="1"/>
        </w:numPr>
        <w:rPr>
          <w:rFonts w:asciiTheme="minorHAnsi" w:hAnsiTheme="minorHAnsi" w:cstheme="minorHAnsi"/>
          <w:color w:val="auto"/>
          <w:lang w:eastAsia="it-IT"/>
        </w:rPr>
      </w:pPr>
      <w:r w:rsidRPr="0059033B">
        <w:rPr>
          <w:rFonts w:asciiTheme="minorHAnsi" w:hAnsiTheme="minorHAnsi" w:cstheme="minorHAnsi"/>
          <w:color w:val="auto"/>
          <w:lang w:eastAsia="it-IT"/>
        </w:rPr>
        <w:t xml:space="preserve">l’uso degli strumenti per le attività di </w:t>
      </w:r>
      <w:r w:rsidRPr="0059033B">
        <w:rPr>
          <w:rFonts w:asciiTheme="minorHAnsi" w:hAnsiTheme="minorHAnsi" w:cstheme="minorHAnsi"/>
          <w:b/>
          <w:bCs/>
          <w:color w:val="auto"/>
          <w:lang w:eastAsia="it-IT"/>
        </w:rPr>
        <w:t>sperimentazione</w:t>
      </w:r>
      <w:r w:rsidRPr="0059033B">
        <w:rPr>
          <w:rFonts w:asciiTheme="minorHAnsi" w:hAnsiTheme="minorHAnsi" w:cstheme="minorHAnsi"/>
          <w:color w:val="auto"/>
          <w:lang w:eastAsia="it-IT"/>
        </w:rPr>
        <w:t xml:space="preserve">, </w:t>
      </w:r>
      <w:r w:rsidRPr="0059033B">
        <w:rPr>
          <w:rFonts w:asciiTheme="minorHAnsi" w:hAnsiTheme="minorHAnsi" w:cstheme="minorHAnsi"/>
          <w:b/>
          <w:bCs/>
          <w:color w:val="auto"/>
          <w:lang w:eastAsia="it-IT"/>
        </w:rPr>
        <w:t>ricerca e didattica</w:t>
      </w:r>
      <w:r w:rsidRPr="0059033B">
        <w:rPr>
          <w:rFonts w:asciiTheme="minorHAnsi" w:hAnsiTheme="minorHAnsi" w:cstheme="minorHAnsi"/>
          <w:color w:val="auto"/>
          <w:lang w:eastAsia="it-IT"/>
        </w:rPr>
        <w:t xml:space="preserve">. </w:t>
      </w:r>
    </w:p>
    <w:p w14:paraId="5B6BBE91" w14:textId="4F7A9A37" w:rsidR="00FB349D" w:rsidRDefault="00FB349D" w:rsidP="00AA3AA6">
      <w:pPr>
        <w:pStyle w:val="Paragrafoelenco"/>
        <w:spacing w:after="0" w:line="240" w:lineRule="auto"/>
        <w:ind w:left="284"/>
        <w:rPr>
          <w:rFonts w:cstheme="minorHAnsi"/>
          <w:b/>
          <w:bCs/>
          <w:sz w:val="24"/>
          <w:szCs w:val="24"/>
        </w:rPr>
      </w:pPr>
    </w:p>
    <w:p w14:paraId="648DAAF3" w14:textId="77777777" w:rsidR="00FB349D" w:rsidRPr="002F3A66" w:rsidRDefault="00FB349D" w:rsidP="00FB349D">
      <w:pPr>
        <w:spacing w:line="360" w:lineRule="auto"/>
        <w:ind w:left="284"/>
        <w:rPr>
          <w:rFonts w:cstheme="minorHAnsi"/>
        </w:rPr>
      </w:pPr>
      <w:r w:rsidRPr="002F3A66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29FB8D99" wp14:editId="3273EA3E">
            <wp:simplePos x="0" y="0"/>
            <wp:positionH relativeFrom="column">
              <wp:posOffset>26035</wp:posOffset>
            </wp:positionH>
            <wp:positionV relativeFrom="paragraph">
              <wp:posOffset>209550</wp:posOffset>
            </wp:positionV>
            <wp:extent cx="3999931" cy="349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931" cy="3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A66">
        <w:rPr>
          <w:rFonts w:cstheme="minorHAnsi"/>
        </w:rPr>
        <w:t xml:space="preserve">Scala di misura delle </w:t>
      </w:r>
      <w:r w:rsidRPr="002F3A66">
        <w:rPr>
          <w:rFonts w:cstheme="minorHAnsi"/>
          <w:b/>
          <w:bCs/>
        </w:rPr>
        <w:t>competenze professionali</w:t>
      </w:r>
      <w:r w:rsidRPr="002F3A66">
        <w:rPr>
          <w:rFonts w:cstheme="minorHAnsi"/>
        </w:rPr>
        <w:t xml:space="preserve"> </w:t>
      </w:r>
    </w:p>
    <w:tbl>
      <w:tblPr>
        <w:tblStyle w:val="Tabellagriglia4-colore1"/>
        <w:tblpPr w:leftFromText="141" w:rightFromText="141" w:vertAnchor="text" w:horzAnchor="margin" w:tblpY="1057"/>
        <w:tblW w:w="9918" w:type="dxa"/>
        <w:tblLook w:val="04A0" w:firstRow="1" w:lastRow="0" w:firstColumn="1" w:lastColumn="0" w:noHBand="0" w:noVBand="1"/>
      </w:tblPr>
      <w:tblGrid>
        <w:gridCol w:w="4776"/>
        <w:gridCol w:w="1726"/>
        <w:gridCol w:w="1776"/>
        <w:gridCol w:w="1640"/>
      </w:tblGrid>
      <w:tr w:rsidR="00FB349D" w:rsidRPr="002F3A66" w14:paraId="6374E595" w14:textId="77777777" w:rsidTr="00213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shd w:val="clear" w:color="auto" w:fill="auto"/>
          </w:tcPr>
          <w:p w14:paraId="29E41F5E" w14:textId="77777777" w:rsidR="00FB349D" w:rsidRPr="002F3A66" w:rsidRDefault="00FB349D" w:rsidP="00213A7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352" w:type="dxa"/>
            <w:gridSpan w:val="3"/>
          </w:tcPr>
          <w:p w14:paraId="2F9432FD" w14:textId="77777777" w:rsidR="00FB349D" w:rsidRPr="002F3A66" w:rsidRDefault="00FB349D" w:rsidP="00213A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2F3A66">
              <w:rPr>
                <w:rFonts w:cstheme="minorHAnsi"/>
                <w:b w:val="0"/>
                <w:bCs w:val="0"/>
              </w:rPr>
              <w:t>AMBITI degli atti tipici e riservati della professione di psicologo</w:t>
            </w:r>
          </w:p>
        </w:tc>
      </w:tr>
      <w:tr w:rsidR="00FB349D" w:rsidRPr="002F3A66" w14:paraId="45859DBE" w14:textId="77777777" w:rsidTr="0021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shd w:val="clear" w:color="auto" w:fill="4472C4" w:themeFill="accent1"/>
          </w:tcPr>
          <w:p w14:paraId="16985E85" w14:textId="77777777" w:rsidR="00FB349D" w:rsidRPr="002F3A66" w:rsidRDefault="00FB349D" w:rsidP="00213A78">
            <w:pPr>
              <w:spacing w:line="360" w:lineRule="auto"/>
              <w:rPr>
                <w:rFonts w:cstheme="minorHAnsi"/>
              </w:rPr>
            </w:pPr>
            <w:r w:rsidRPr="002F3A66">
              <w:rPr>
                <w:rFonts w:cstheme="minorHAnsi"/>
                <w:color w:val="FFFFFF" w:themeColor="background1"/>
              </w:rPr>
              <w:t>Competenze professionali</w:t>
            </w:r>
          </w:p>
        </w:tc>
        <w:tc>
          <w:tcPr>
            <w:tcW w:w="1797" w:type="dxa"/>
          </w:tcPr>
          <w:p w14:paraId="6E6EE28A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3A66">
              <w:rPr>
                <w:rFonts w:cstheme="minorHAnsi"/>
              </w:rPr>
              <w:t xml:space="preserve">SE osservato </w:t>
            </w:r>
          </w:p>
          <w:p w14:paraId="2EF5BA40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3A66">
              <w:rPr>
                <w:rFonts w:cstheme="minorHAnsi"/>
              </w:rPr>
              <w:t>Ambito a.</w:t>
            </w:r>
          </w:p>
        </w:tc>
        <w:tc>
          <w:tcPr>
            <w:tcW w:w="1854" w:type="dxa"/>
          </w:tcPr>
          <w:p w14:paraId="23F6F54E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3A66">
              <w:rPr>
                <w:rFonts w:cstheme="minorHAnsi"/>
              </w:rPr>
              <w:t xml:space="preserve">SE osservato </w:t>
            </w:r>
          </w:p>
          <w:p w14:paraId="542D72D3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3A66">
              <w:rPr>
                <w:rFonts w:cstheme="minorHAnsi"/>
              </w:rPr>
              <w:t>Ambito b.</w:t>
            </w:r>
          </w:p>
        </w:tc>
        <w:tc>
          <w:tcPr>
            <w:tcW w:w="1701" w:type="dxa"/>
          </w:tcPr>
          <w:p w14:paraId="6E9AD90C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3A66">
              <w:rPr>
                <w:rFonts w:cstheme="minorHAnsi"/>
              </w:rPr>
              <w:t>SE osservato Ambito c.</w:t>
            </w:r>
          </w:p>
        </w:tc>
      </w:tr>
      <w:tr w:rsidR="00FB349D" w:rsidRPr="002F3A66" w14:paraId="503BD2F5" w14:textId="77777777" w:rsidTr="00213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shd w:val="clear" w:color="auto" w:fill="D9E2F3" w:themeFill="accent1" w:themeFillTint="33"/>
          </w:tcPr>
          <w:p w14:paraId="32014995" w14:textId="77777777" w:rsidR="00FB349D" w:rsidRPr="002F3A66" w:rsidRDefault="00FB349D" w:rsidP="00213A78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2F3A66">
              <w:rPr>
                <w:rFonts w:cstheme="minorHAnsi"/>
                <w:b w:val="0"/>
                <w:bCs w:val="0"/>
                <w:sz w:val="22"/>
                <w:szCs w:val="22"/>
              </w:rPr>
              <w:t xml:space="preserve">Valutazione e uso appropriato di strumenti e tecniche psicologiche </w:t>
            </w:r>
          </w:p>
        </w:tc>
        <w:tc>
          <w:tcPr>
            <w:tcW w:w="1797" w:type="dxa"/>
          </w:tcPr>
          <w:p w14:paraId="76709E82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597DE912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E633D84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349D" w:rsidRPr="002F3A66" w14:paraId="422843BE" w14:textId="77777777" w:rsidTr="0021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2218F153" w14:textId="74501B01" w:rsidR="00FB349D" w:rsidRPr="002F3A66" w:rsidRDefault="00FB349D" w:rsidP="00213A78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2F3A66">
              <w:rPr>
                <w:rFonts w:cstheme="minorHAnsi"/>
                <w:b w:val="0"/>
                <w:bCs w:val="0"/>
                <w:sz w:val="22"/>
                <w:szCs w:val="22"/>
              </w:rPr>
              <w:t>Formulazione di ipotesi di intervento e lettura</w:t>
            </w:r>
            <w:r w:rsidR="002E4222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del contesto</w:t>
            </w:r>
            <w:r w:rsidRPr="002F3A66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basate su argomentazioni scientifiche</w:t>
            </w:r>
          </w:p>
        </w:tc>
        <w:tc>
          <w:tcPr>
            <w:tcW w:w="1797" w:type="dxa"/>
          </w:tcPr>
          <w:p w14:paraId="31EEBB58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2E95EFAB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9183EA6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349D" w:rsidRPr="002F3A66" w14:paraId="3D0D0EC5" w14:textId="77777777" w:rsidTr="00213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1DBB96E8" w14:textId="77777777" w:rsidR="00FB349D" w:rsidRPr="002F3A66" w:rsidRDefault="00FB349D" w:rsidP="00213A78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2F3A66">
              <w:rPr>
                <w:rFonts w:cstheme="minorHAnsi"/>
                <w:b w:val="0"/>
                <w:bCs w:val="0"/>
                <w:sz w:val="22"/>
                <w:szCs w:val="22"/>
              </w:rPr>
              <w:t>Riflessione autonoma e critica sull’esperienza</w:t>
            </w:r>
          </w:p>
        </w:tc>
        <w:tc>
          <w:tcPr>
            <w:tcW w:w="1797" w:type="dxa"/>
          </w:tcPr>
          <w:p w14:paraId="409915AD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4BE16E0E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247F19E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349D" w:rsidRPr="002F3A66" w14:paraId="16A1694F" w14:textId="77777777" w:rsidTr="0021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38FC6346" w14:textId="77777777" w:rsidR="00FB349D" w:rsidRPr="002F3A66" w:rsidRDefault="00FB349D" w:rsidP="00213A78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2F3A66">
              <w:rPr>
                <w:rFonts w:cstheme="minorHAnsi"/>
                <w:b w:val="0"/>
                <w:bCs w:val="0"/>
                <w:sz w:val="22"/>
                <w:szCs w:val="22"/>
              </w:rPr>
              <w:t>Analisi, ascolto e connessione con il contesto e l’utenza</w:t>
            </w:r>
          </w:p>
        </w:tc>
        <w:tc>
          <w:tcPr>
            <w:tcW w:w="1797" w:type="dxa"/>
          </w:tcPr>
          <w:p w14:paraId="457947C0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58C269FD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568F590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349D" w:rsidRPr="002F3A66" w14:paraId="42CA1D68" w14:textId="77777777" w:rsidTr="00213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4951C6ED" w14:textId="77777777" w:rsidR="00FB349D" w:rsidRPr="002F3A66" w:rsidRDefault="00FB349D" w:rsidP="00213A78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2F3A66">
              <w:rPr>
                <w:rFonts w:cstheme="minorHAnsi"/>
                <w:b w:val="0"/>
                <w:bCs w:val="0"/>
                <w:sz w:val="22"/>
                <w:szCs w:val="22"/>
              </w:rPr>
              <w:t>Connessione tra teorie, strumenti e pratica psicologica</w:t>
            </w:r>
          </w:p>
        </w:tc>
        <w:tc>
          <w:tcPr>
            <w:tcW w:w="1797" w:type="dxa"/>
          </w:tcPr>
          <w:p w14:paraId="61495A06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560F6F8C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9371FC2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349D" w:rsidRPr="002F3A66" w14:paraId="4FE1A839" w14:textId="77777777" w:rsidTr="0021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5ED70701" w14:textId="77777777" w:rsidR="00FB349D" w:rsidRPr="002F3A66" w:rsidRDefault="00FB349D" w:rsidP="00213A78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2F3A66">
              <w:rPr>
                <w:rFonts w:cstheme="minorHAnsi"/>
                <w:b w:val="0"/>
                <w:bCs w:val="0"/>
                <w:sz w:val="22"/>
                <w:szCs w:val="22"/>
              </w:rPr>
              <w:t>Conoscenza delle implicazioni etico/deontologiche delle attività svolte</w:t>
            </w:r>
          </w:p>
        </w:tc>
        <w:tc>
          <w:tcPr>
            <w:tcW w:w="1797" w:type="dxa"/>
          </w:tcPr>
          <w:p w14:paraId="7A34A49A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509B8FB8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AE575B5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349D" w:rsidRPr="002F3A66" w14:paraId="0DB73DC0" w14:textId="77777777" w:rsidTr="00213A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shd w:val="clear" w:color="auto" w:fill="D9E2F3" w:themeFill="accent1" w:themeFillTint="33"/>
          </w:tcPr>
          <w:p w14:paraId="1EFF7C22" w14:textId="77777777" w:rsidR="00FB349D" w:rsidRPr="002F3A66" w:rsidRDefault="00FB349D" w:rsidP="00213A78">
            <w:pPr>
              <w:spacing w:line="36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2F3A66">
              <w:rPr>
                <w:rFonts w:cstheme="minorHAnsi"/>
                <w:b w:val="0"/>
                <w:bCs w:val="0"/>
                <w:sz w:val="22"/>
                <w:szCs w:val="22"/>
              </w:rPr>
              <w:t>Redazione di report e restituzione al paziente/cliente/utente/istituzione/organizzazione</w:t>
            </w:r>
          </w:p>
        </w:tc>
        <w:tc>
          <w:tcPr>
            <w:tcW w:w="1797" w:type="dxa"/>
          </w:tcPr>
          <w:p w14:paraId="4A49EDA2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4" w:type="dxa"/>
          </w:tcPr>
          <w:p w14:paraId="112E2C0F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35CE483" w14:textId="77777777" w:rsidR="00FB349D" w:rsidRPr="002F3A66" w:rsidRDefault="00FB349D" w:rsidP="00213A78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B349D" w:rsidRPr="002F3A66" w14:paraId="5AE397EB" w14:textId="77777777" w:rsidTr="00213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</w:tcPr>
          <w:p w14:paraId="49C89F27" w14:textId="77777777" w:rsidR="00FB349D" w:rsidRPr="002F3A66" w:rsidRDefault="00FB349D" w:rsidP="00213A78">
            <w:p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2F3A66">
              <w:rPr>
                <w:rFonts w:cstheme="minorHAnsi"/>
                <w:sz w:val="22"/>
                <w:szCs w:val="22"/>
              </w:rPr>
              <w:t>Giudizio finale di idoneità del tirocinante</w:t>
            </w:r>
          </w:p>
        </w:tc>
        <w:tc>
          <w:tcPr>
            <w:tcW w:w="1797" w:type="dxa"/>
          </w:tcPr>
          <w:p w14:paraId="308E820C" w14:textId="77777777" w:rsidR="00FB349D" w:rsidRPr="002F3A66" w:rsidRDefault="00FB349D" w:rsidP="00213A7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3A66">
              <w:rPr>
                <w:rFonts w:cstheme="minorHAnsi"/>
              </w:rPr>
              <w:t xml:space="preserve">Idoneo </w:t>
            </w:r>
          </w:p>
        </w:tc>
        <w:tc>
          <w:tcPr>
            <w:tcW w:w="1854" w:type="dxa"/>
          </w:tcPr>
          <w:p w14:paraId="661FC8E5" w14:textId="77777777" w:rsidR="00FB349D" w:rsidRPr="002F3A66" w:rsidRDefault="00FB349D" w:rsidP="00213A78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F3A66">
              <w:rPr>
                <w:rFonts w:cstheme="minorHAnsi"/>
              </w:rPr>
              <w:t xml:space="preserve">Non idoneo </w:t>
            </w:r>
          </w:p>
        </w:tc>
        <w:tc>
          <w:tcPr>
            <w:tcW w:w="1701" w:type="dxa"/>
          </w:tcPr>
          <w:p w14:paraId="6C6ADE6B" w14:textId="77777777" w:rsidR="00FB349D" w:rsidRPr="002F3A66" w:rsidRDefault="00FB349D" w:rsidP="00213A7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FCC2B06" w14:textId="77777777" w:rsidR="003B29CB" w:rsidRPr="002F3A66" w:rsidRDefault="003B29CB" w:rsidP="003B29CB">
      <w:pPr>
        <w:rPr>
          <w:rFonts w:eastAsia="Times New Roman" w:cstheme="minorHAnsi"/>
          <w:lang w:eastAsia="it-IT"/>
        </w:rPr>
      </w:pPr>
    </w:p>
    <w:p w14:paraId="14BC507A" w14:textId="369B64CA" w:rsidR="00BE27E0" w:rsidRPr="002F3A66" w:rsidRDefault="00BE27E0" w:rsidP="003B29CB">
      <w:pPr>
        <w:rPr>
          <w:rFonts w:eastAsia="Times New Roman" w:cstheme="minorHAnsi"/>
          <w:lang w:eastAsia="it-IT"/>
        </w:rPr>
      </w:pPr>
    </w:p>
    <w:p w14:paraId="6DE43083" w14:textId="77777777" w:rsidR="0059033B" w:rsidRDefault="0059033B" w:rsidP="0012284F">
      <w:pPr>
        <w:spacing w:line="360" w:lineRule="auto"/>
        <w:jc w:val="right"/>
        <w:rPr>
          <w:rFonts w:cstheme="minorHAnsi"/>
          <w:b/>
          <w:bCs/>
          <w:lang w:eastAsia="it-IT"/>
        </w:rPr>
      </w:pPr>
    </w:p>
    <w:p w14:paraId="2A67D732" w14:textId="77777777" w:rsidR="0059033B" w:rsidRDefault="0059033B" w:rsidP="0012284F">
      <w:pPr>
        <w:spacing w:line="360" w:lineRule="auto"/>
        <w:jc w:val="right"/>
        <w:rPr>
          <w:rFonts w:cstheme="minorHAnsi"/>
          <w:b/>
          <w:bCs/>
          <w:lang w:eastAsia="it-IT"/>
        </w:rPr>
      </w:pPr>
    </w:p>
    <w:p w14:paraId="1860F231" w14:textId="7C82363E" w:rsidR="004C6A49" w:rsidRDefault="004C6A49" w:rsidP="0012284F">
      <w:pPr>
        <w:spacing w:line="360" w:lineRule="auto"/>
        <w:jc w:val="right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Data______________________________</w:t>
      </w:r>
    </w:p>
    <w:p w14:paraId="30CC4BA5" w14:textId="77777777" w:rsidR="004C6A49" w:rsidRDefault="004C6A49" w:rsidP="0012284F">
      <w:pPr>
        <w:spacing w:line="360" w:lineRule="auto"/>
        <w:jc w:val="right"/>
        <w:rPr>
          <w:rFonts w:cstheme="minorHAnsi"/>
          <w:b/>
          <w:bCs/>
          <w:lang w:eastAsia="it-IT"/>
        </w:rPr>
      </w:pPr>
    </w:p>
    <w:p w14:paraId="17681C35" w14:textId="6CB75794" w:rsidR="00BE27E0" w:rsidRPr="0059033B" w:rsidRDefault="0012284F" w:rsidP="0059033B">
      <w:pPr>
        <w:spacing w:line="360" w:lineRule="auto"/>
        <w:jc w:val="right"/>
        <w:rPr>
          <w:rFonts w:cstheme="minorHAnsi"/>
          <w:b/>
          <w:bCs/>
          <w:lang w:eastAsia="it-IT"/>
        </w:rPr>
      </w:pPr>
      <w:r w:rsidRPr="0012284F">
        <w:rPr>
          <w:rFonts w:cstheme="minorHAnsi"/>
          <w:b/>
          <w:bCs/>
          <w:lang w:eastAsia="it-IT"/>
        </w:rPr>
        <w:t>Firma del Tutor _____________________________</w:t>
      </w:r>
    </w:p>
    <w:p w14:paraId="0B9C4F09" w14:textId="77777777" w:rsidR="00EB7314" w:rsidRPr="002F3A66" w:rsidRDefault="00EB7314" w:rsidP="00AA3AA6">
      <w:pPr>
        <w:rPr>
          <w:rFonts w:cstheme="minorHAnsi"/>
        </w:rPr>
      </w:pPr>
    </w:p>
    <w:sectPr w:rsidR="00EB7314" w:rsidRPr="002F3A66" w:rsidSect="00400F89">
      <w:pgSz w:w="11900" w:h="16840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6965F" w14:textId="77777777" w:rsidR="00FF7818" w:rsidRDefault="00FF7818" w:rsidP="00912DD2">
      <w:r>
        <w:separator/>
      </w:r>
    </w:p>
  </w:endnote>
  <w:endnote w:type="continuationSeparator" w:id="0">
    <w:p w14:paraId="46BB4878" w14:textId="77777777" w:rsidR="00FF7818" w:rsidRDefault="00FF7818" w:rsidP="0091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08B78" w14:textId="77777777" w:rsidR="00FF7818" w:rsidRDefault="00FF7818" w:rsidP="00912DD2">
      <w:r>
        <w:separator/>
      </w:r>
    </w:p>
  </w:footnote>
  <w:footnote w:type="continuationSeparator" w:id="0">
    <w:p w14:paraId="49344BCD" w14:textId="77777777" w:rsidR="00FF7818" w:rsidRDefault="00FF7818" w:rsidP="0091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6990"/>
    <w:multiLevelType w:val="hybridMultilevel"/>
    <w:tmpl w:val="01DA5FC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46646"/>
    <w:multiLevelType w:val="hybridMultilevel"/>
    <w:tmpl w:val="4558D7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A2B3B"/>
    <w:multiLevelType w:val="hybridMultilevel"/>
    <w:tmpl w:val="69847F3E"/>
    <w:lvl w:ilvl="0" w:tplc="78D01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6144"/>
    <w:multiLevelType w:val="hybridMultilevel"/>
    <w:tmpl w:val="52108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6341B"/>
    <w:multiLevelType w:val="hybridMultilevel"/>
    <w:tmpl w:val="519E6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059B3"/>
    <w:multiLevelType w:val="hybridMultilevel"/>
    <w:tmpl w:val="07D86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2051">
    <w:abstractNumId w:val="4"/>
  </w:num>
  <w:num w:numId="2" w16cid:durableId="2017733452">
    <w:abstractNumId w:val="2"/>
  </w:num>
  <w:num w:numId="3" w16cid:durableId="1670061740">
    <w:abstractNumId w:val="5"/>
  </w:num>
  <w:num w:numId="4" w16cid:durableId="1548758045">
    <w:abstractNumId w:val="0"/>
  </w:num>
  <w:num w:numId="5" w16cid:durableId="1907492300">
    <w:abstractNumId w:val="1"/>
  </w:num>
  <w:num w:numId="6" w16cid:durableId="1825929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E6"/>
    <w:rsid w:val="00010387"/>
    <w:rsid w:val="00014183"/>
    <w:rsid w:val="00061714"/>
    <w:rsid w:val="00070CEC"/>
    <w:rsid w:val="000728F4"/>
    <w:rsid w:val="00082C63"/>
    <w:rsid w:val="00083291"/>
    <w:rsid w:val="000A01BB"/>
    <w:rsid w:val="000C0579"/>
    <w:rsid w:val="000C261C"/>
    <w:rsid w:val="000E2A14"/>
    <w:rsid w:val="001023E2"/>
    <w:rsid w:val="0010699E"/>
    <w:rsid w:val="00116D2F"/>
    <w:rsid w:val="00117CD6"/>
    <w:rsid w:val="001200CB"/>
    <w:rsid w:val="0012284F"/>
    <w:rsid w:val="00136975"/>
    <w:rsid w:val="00141A16"/>
    <w:rsid w:val="00156507"/>
    <w:rsid w:val="00174B87"/>
    <w:rsid w:val="00177024"/>
    <w:rsid w:val="00193C8D"/>
    <w:rsid w:val="001944DD"/>
    <w:rsid w:val="001A1E3F"/>
    <w:rsid w:val="001B4082"/>
    <w:rsid w:val="001B5C08"/>
    <w:rsid w:val="001B67A0"/>
    <w:rsid w:val="001C6609"/>
    <w:rsid w:val="001F6448"/>
    <w:rsid w:val="00210DDB"/>
    <w:rsid w:val="00215A09"/>
    <w:rsid w:val="002332D8"/>
    <w:rsid w:val="00244118"/>
    <w:rsid w:val="00246742"/>
    <w:rsid w:val="0025244E"/>
    <w:rsid w:val="002850A6"/>
    <w:rsid w:val="002858C0"/>
    <w:rsid w:val="0029694E"/>
    <w:rsid w:val="002A01EB"/>
    <w:rsid w:val="002A79A2"/>
    <w:rsid w:val="002B202A"/>
    <w:rsid w:val="002C2999"/>
    <w:rsid w:val="002C602A"/>
    <w:rsid w:val="002D71CF"/>
    <w:rsid w:val="002E4222"/>
    <w:rsid w:val="002E6269"/>
    <w:rsid w:val="002F3A66"/>
    <w:rsid w:val="002F4632"/>
    <w:rsid w:val="003013CF"/>
    <w:rsid w:val="00323FE5"/>
    <w:rsid w:val="00334238"/>
    <w:rsid w:val="00345CAE"/>
    <w:rsid w:val="00374CCE"/>
    <w:rsid w:val="003A75D2"/>
    <w:rsid w:val="003B0895"/>
    <w:rsid w:val="003B29CB"/>
    <w:rsid w:val="003C2198"/>
    <w:rsid w:val="003D2889"/>
    <w:rsid w:val="003D4DCD"/>
    <w:rsid w:val="003E2731"/>
    <w:rsid w:val="003E287E"/>
    <w:rsid w:val="003E584F"/>
    <w:rsid w:val="003F13B8"/>
    <w:rsid w:val="00400F89"/>
    <w:rsid w:val="00444517"/>
    <w:rsid w:val="00457206"/>
    <w:rsid w:val="00471866"/>
    <w:rsid w:val="00490811"/>
    <w:rsid w:val="004A5758"/>
    <w:rsid w:val="004B0400"/>
    <w:rsid w:val="004B0A96"/>
    <w:rsid w:val="004B0BC5"/>
    <w:rsid w:val="004B1CA8"/>
    <w:rsid w:val="004C6A49"/>
    <w:rsid w:val="004C7C0B"/>
    <w:rsid w:val="004D614E"/>
    <w:rsid w:val="004E056E"/>
    <w:rsid w:val="00523589"/>
    <w:rsid w:val="00532270"/>
    <w:rsid w:val="005359EA"/>
    <w:rsid w:val="00556CE7"/>
    <w:rsid w:val="00572584"/>
    <w:rsid w:val="00581F76"/>
    <w:rsid w:val="00585B3F"/>
    <w:rsid w:val="0059033B"/>
    <w:rsid w:val="005B5DB4"/>
    <w:rsid w:val="005C568D"/>
    <w:rsid w:val="005D26E6"/>
    <w:rsid w:val="005D62FB"/>
    <w:rsid w:val="005E1263"/>
    <w:rsid w:val="00606B48"/>
    <w:rsid w:val="00625A70"/>
    <w:rsid w:val="00631241"/>
    <w:rsid w:val="00654413"/>
    <w:rsid w:val="00661FCE"/>
    <w:rsid w:val="0067510C"/>
    <w:rsid w:val="006863FF"/>
    <w:rsid w:val="00687EF0"/>
    <w:rsid w:val="00693DAB"/>
    <w:rsid w:val="006B16B5"/>
    <w:rsid w:val="006B22AA"/>
    <w:rsid w:val="006B4B86"/>
    <w:rsid w:val="006C73A6"/>
    <w:rsid w:val="006D0C43"/>
    <w:rsid w:val="006D41BF"/>
    <w:rsid w:val="006D7E98"/>
    <w:rsid w:val="006E4FC3"/>
    <w:rsid w:val="006F66F1"/>
    <w:rsid w:val="007020C4"/>
    <w:rsid w:val="00704619"/>
    <w:rsid w:val="00705D1B"/>
    <w:rsid w:val="00713633"/>
    <w:rsid w:val="00722D70"/>
    <w:rsid w:val="00731BC7"/>
    <w:rsid w:val="00740941"/>
    <w:rsid w:val="0074281B"/>
    <w:rsid w:val="00746455"/>
    <w:rsid w:val="00747119"/>
    <w:rsid w:val="00752220"/>
    <w:rsid w:val="00767933"/>
    <w:rsid w:val="00767A4E"/>
    <w:rsid w:val="00790C75"/>
    <w:rsid w:val="00792439"/>
    <w:rsid w:val="0079349A"/>
    <w:rsid w:val="007A5061"/>
    <w:rsid w:val="007B197F"/>
    <w:rsid w:val="007B4C08"/>
    <w:rsid w:val="007C2CA0"/>
    <w:rsid w:val="0080040B"/>
    <w:rsid w:val="00804DD4"/>
    <w:rsid w:val="00816B87"/>
    <w:rsid w:val="00817257"/>
    <w:rsid w:val="00820C88"/>
    <w:rsid w:val="00833FD4"/>
    <w:rsid w:val="0084577A"/>
    <w:rsid w:val="008676E0"/>
    <w:rsid w:val="00881C7A"/>
    <w:rsid w:val="00886275"/>
    <w:rsid w:val="0089083B"/>
    <w:rsid w:val="008B33EC"/>
    <w:rsid w:val="008D1800"/>
    <w:rsid w:val="008D7196"/>
    <w:rsid w:val="00901C79"/>
    <w:rsid w:val="00905066"/>
    <w:rsid w:val="00912DD2"/>
    <w:rsid w:val="00934C02"/>
    <w:rsid w:val="00936849"/>
    <w:rsid w:val="00954149"/>
    <w:rsid w:val="009556D1"/>
    <w:rsid w:val="009570BB"/>
    <w:rsid w:val="009B21A3"/>
    <w:rsid w:val="009B3FFF"/>
    <w:rsid w:val="009D6BE8"/>
    <w:rsid w:val="009E0CB4"/>
    <w:rsid w:val="009F0320"/>
    <w:rsid w:val="00A036A5"/>
    <w:rsid w:val="00A2146F"/>
    <w:rsid w:val="00A34B83"/>
    <w:rsid w:val="00A5370A"/>
    <w:rsid w:val="00A538C2"/>
    <w:rsid w:val="00A55E69"/>
    <w:rsid w:val="00A56941"/>
    <w:rsid w:val="00A61C7B"/>
    <w:rsid w:val="00A76B94"/>
    <w:rsid w:val="00A85952"/>
    <w:rsid w:val="00A9304E"/>
    <w:rsid w:val="00A95B72"/>
    <w:rsid w:val="00A96550"/>
    <w:rsid w:val="00AA3AA6"/>
    <w:rsid w:val="00AC1A2B"/>
    <w:rsid w:val="00AC6C06"/>
    <w:rsid w:val="00AC7AE8"/>
    <w:rsid w:val="00AD3FBA"/>
    <w:rsid w:val="00AE0F73"/>
    <w:rsid w:val="00AE193D"/>
    <w:rsid w:val="00B273A4"/>
    <w:rsid w:val="00B4361A"/>
    <w:rsid w:val="00B4389C"/>
    <w:rsid w:val="00B50F52"/>
    <w:rsid w:val="00B62EF6"/>
    <w:rsid w:val="00B67939"/>
    <w:rsid w:val="00B774E2"/>
    <w:rsid w:val="00B824AC"/>
    <w:rsid w:val="00B922E1"/>
    <w:rsid w:val="00BA6E7D"/>
    <w:rsid w:val="00BB1E15"/>
    <w:rsid w:val="00BC37B2"/>
    <w:rsid w:val="00BD07B9"/>
    <w:rsid w:val="00BD443C"/>
    <w:rsid w:val="00BD4ADF"/>
    <w:rsid w:val="00BE02C4"/>
    <w:rsid w:val="00BE27E0"/>
    <w:rsid w:val="00BE790C"/>
    <w:rsid w:val="00C000E4"/>
    <w:rsid w:val="00C148F9"/>
    <w:rsid w:val="00C205D8"/>
    <w:rsid w:val="00C22E45"/>
    <w:rsid w:val="00C326EA"/>
    <w:rsid w:val="00C329D4"/>
    <w:rsid w:val="00C33627"/>
    <w:rsid w:val="00C54CCC"/>
    <w:rsid w:val="00C573E4"/>
    <w:rsid w:val="00C87A25"/>
    <w:rsid w:val="00C93F59"/>
    <w:rsid w:val="00C971BE"/>
    <w:rsid w:val="00CD1365"/>
    <w:rsid w:val="00CE586B"/>
    <w:rsid w:val="00D046D6"/>
    <w:rsid w:val="00D216CC"/>
    <w:rsid w:val="00D2755D"/>
    <w:rsid w:val="00D35650"/>
    <w:rsid w:val="00D3675D"/>
    <w:rsid w:val="00D42A47"/>
    <w:rsid w:val="00D43509"/>
    <w:rsid w:val="00D459CA"/>
    <w:rsid w:val="00D75C23"/>
    <w:rsid w:val="00D77C5F"/>
    <w:rsid w:val="00D9109C"/>
    <w:rsid w:val="00D93891"/>
    <w:rsid w:val="00D93DB0"/>
    <w:rsid w:val="00DC40E4"/>
    <w:rsid w:val="00DC5419"/>
    <w:rsid w:val="00DD002B"/>
    <w:rsid w:val="00DE2723"/>
    <w:rsid w:val="00DF3040"/>
    <w:rsid w:val="00E24175"/>
    <w:rsid w:val="00E73DB7"/>
    <w:rsid w:val="00E83E29"/>
    <w:rsid w:val="00E8764D"/>
    <w:rsid w:val="00EB3E19"/>
    <w:rsid w:val="00EB7314"/>
    <w:rsid w:val="00EC3667"/>
    <w:rsid w:val="00ED1ED5"/>
    <w:rsid w:val="00EE3D7E"/>
    <w:rsid w:val="00EE6C0C"/>
    <w:rsid w:val="00F017E6"/>
    <w:rsid w:val="00F043B9"/>
    <w:rsid w:val="00F36A4D"/>
    <w:rsid w:val="00F4164D"/>
    <w:rsid w:val="00F428C2"/>
    <w:rsid w:val="00F8428C"/>
    <w:rsid w:val="00FB16BC"/>
    <w:rsid w:val="00FB349D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E915"/>
  <w14:defaultImageDpi w14:val="32767"/>
  <w15:chartTrackingRefBased/>
  <w15:docId w15:val="{4C97EE2D-B7A0-F54A-B87A-1C15DC11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26E6"/>
    <w:pPr>
      <w:spacing w:after="200" w:line="276" w:lineRule="auto"/>
      <w:ind w:left="720"/>
      <w:contextualSpacing/>
    </w:pPr>
    <w:rPr>
      <w:sz w:val="22"/>
      <w:szCs w:val="22"/>
      <w:lang w:eastAsia="it-IT"/>
    </w:rPr>
  </w:style>
  <w:style w:type="paragraph" w:customStyle="1" w:styleId="Default">
    <w:name w:val="Default"/>
    <w:rsid w:val="005D26E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4B0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585B3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912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DD2"/>
  </w:style>
  <w:style w:type="paragraph" w:styleId="Pidipagina">
    <w:name w:val="footer"/>
    <w:basedOn w:val="Normale"/>
    <w:link w:val="PidipaginaCarattere"/>
    <w:uiPriority w:val="99"/>
    <w:unhideWhenUsed/>
    <w:rsid w:val="00912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DD2"/>
  </w:style>
  <w:style w:type="character" w:styleId="Collegamentoipertestuale">
    <w:name w:val="Hyperlink"/>
    <w:basedOn w:val="Carpredefinitoparagrafo"/>
    <w:uiPriority w:val="99"/>
    <w:unhideWhenUsed/>
    <w:rsid w:val="00B50F5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B50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BD0E0E9C59742A7F019D32AA5DC22" ma:contentTypeVersion="19" ma:contentTypeDescription="Creare un nuovo documento." ma:contentTypeScope="" ma:versionID="c7ed178dd6ed2382678e6f8550cf1d7c">
  <xsd:schema xmlns:xsd="http://www.w3.org/2001/XMLSchema" xmlns:xs="http://www.w3.org/2001/XMLSchema" xmlns:p="http://schemas.microsoft.com/office/2006/metadata/properties" xmlns:ns2="c8ca51ab-ec83-44ac-852f-91d6be2b90ac" xmlns:ns3="bde9ea70-b558-476b-80ed-adb3bdeea2b5" targetNamespace="http://schemas.microsoft.com/office/2006/metadata/properties" ma:root="true" ma:fieldsID="8c18e90d0e7c6e8cdb974824afa0d37e" ns2:_="" ns3:_="">
    <xsd:import namespace="c8ca51ab-ec83-44ac-852f-91d6be2b90ac"/>
    <xsd:import namespace="bde9ea70-b558-476b-80ed-adb3bdeea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a51ab-ec83-44ac-852f-91d6be2b9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ea70-b558-476b-80ed-adb3bdeea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f1ac50-04e6-46d5-a578-70e88e46998a}" ma:internalName="TaxCatchAll" ma:readOnly="false" ma:showField="CatchAllData" ma:web="bde9ea70-b558-476b-80ed-adb3bdeea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a51ab-ec83-44ac-852f-91d6be2b90ac">
      <Terms xmlns="http://schemas.microsoft.com/office/infopath/2007/PartnerControls"/>
    </lcf76f155ced4ddcb4097134ff3c332f>
    <TaxCatchAll xmlns="bde9ea70-b558-476b-80ed-adb3bdeea2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B55A-DF4B-46FC-AD46-085F70D30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9B9A4-23F0-4A70-AA79-766836181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a51ab-ec83-44ac-852f-91d6be2b90ac"/>
    <ds:schemaRef ds:uri="bde9ea70-b558-476b-80ed-adb3bdeea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350F-46BC-49B9-B8A7-69C9427E5A81}">
  <ds:schemaRefs>
    <ds:schemaRef ds:uri="http://schemas.microsoft.com/office/2006/metadata/properties"/>
    <ds:schemaRef ds:uri="http://schemas.microsoft.com/office/infopath/2007/PartnerControls"/>
    <ds:schemaRef ds:uri="c8ca51ab-ec83-44ac-852f-91d6be2b90ac"/>
    <ds:schemaRef ds:uri="bde9ea70-b558-476b-80ed-adb3bdeea2b5"/>
  </ds:schemaRefs>
</ds:datastoreItem>
</file>

<file path=customXml/itemProps4.xml><?xml version="1.0" encoding="utf-8"?>
<ds:datastoreItem xmlns:ds="http://schemas.openxmlformats.org/officeDocument/2006/customXml" ds:itemID="{DDE37E3A-460C-4C05-8678-4411CA1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Beffa Egidio</cp:lastModifiedBy>
  <cp:revision>4</cp:revision>
  <cp:lastPrinted>2022-11-18T15:10:00Z</cp:lastPrinted>
  <dcterms:created xsi:type="dcterms:W3CDTF">2024-08-29T08:09:00Z</dcterms:created>
  <dcterms:modified xsi:type="dcterms:W3CDTF">2024-08-29T08:13:00Z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0x01010055CBD0E0E9C59742A7F019D32AA5DC22</vt:lpwstr>
  </property>
</Properties>
</file>